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FC377" w14:textId="265B45E4" w:rsidR="00FA7C52" w:rsidRPr="00FA7C52" w:rsidRDefault="00FA7C52" w:rsidP="00FA7C52">
      <w:pPr>
        <w:rPr>
          <w:rFonts w:ascii="Helvetica Neue" w:eastAsia="Times New Roman" w:hAnsi="Helvetica Neue" w:cs="Times New Roman"/>
          <w:b/>
          <w:color w:val="000000"/>
        </w:rPr>
      </w:pPr>
      <w:r w:rsidRPr="00FA7C52">
        <w:rPr>
          <w:rFonts w:ascii="Helvetica Neue" w:eastAsia="Times New Roman" w:hAnsi="Helvetica Neue" w:cs="Times New Roman"/>
          <w:b/>
          <w:color w:val="000000"/>
        </w:rPr>
        <w:t>Reflection log</w:t>
      </w:r>
      <w:r>
        <w:rPr>
          <w:rFonts w:ascii="Helvetica Neue" w:eastAsia="Times New Roman" w:hAnsi="Helvetica Neue" w:cs="Times New Roman"/>
          <w:b/>
          <w:color w:val="000000"/>
        </w:rPr>
        <w:t xml:space="preserve"> #</w:t>
      </w:r>
      <w:r w:rsidRPr="00FA7C52">
        <w:rPr>
          <w:rFonts w:ascii="Helvetica Neue" w:eastAsia="Times New Roman" w:hAnsi="Helvetica Neue" w:cs="Times New Roman"/>
          <w:b/>
          <w:color w:val="000000"/>
        </w:rPr>
        <w:t>1</w:t>
      </w:r>
      <w:bookmarkStart w:id="0" w:name="_GoBack"/>
      <w:bookmarkEnd w:id="0"/>
    </w:p>
    <w:p w14:paraId="3415F4F2" w14:textId="31AFA668" w:rsidR="00FA7C52" w:rsidRPr="00FA7C52" w:rsidRDefault="00FA7C52" w:rsidP="00FA7C52">
      <w:pPr>
        <w:rPr>
          <w:rFonts w:ascii="Helvetica Neue" w:eastAsia="Times New Roman" w:hAnsi="Helvetica Neue" w:cs="Times New Roman"/>
          <w:color w:val="000000"/>
        </w:rPr>
      </w:pPr>
      <w:r w:rsidRPr="00FA7C52">
        <w:rPr>
          <w:rFonts w:ascii="Helvetica Neue" w:eastAsia="Times New Roman" w:hAnsi="Helvetica Neue" w:cs="Times New Roman"/>
          <w:color w:val="000000"/>
        </w:rPr>
        <w:t xml:space="preserve">Emphasis should be on what you found most valuable and why, what you struggled with, and what questions you have.  You should also make connections to your </w:t>
      </w:r>
      <w:proofErr w:type="gramStart"/>
      <w:r w:rsidRPr="00FA7C52">
        <w:rPr>
          <w:rFonts w:ascii="Helvetica Neue" w:eastAsia="Times New Roman" w:hAnsi="Helvetica Neue" w:cs="Times New Roman"/>
          <w:color w:val="000000"/>
        </w:rPr>
        <w:t>real world</w:t>
      </w:r>
      <w:proofErr w:type="gramEnd"/>
      <w:r w:rsidRPr="00FA7C52">
        <w:rPr>
          <w:rFonts w:ascii="Helvetica Neue" w:eastAsia="Times New Roman" w:hAnsi="Helvetica Neue" w:cs="Times New Roman"/>
          <w:color w:val="000000"/>
        </w:rPr>
        <w:t xml:space="preserve"> experiences.  After submitting each entry here, please put each entry into a progression journal that will be a culmination of your work over the semester. You can then use the progression journal to review the semester and write the </w:t>
      </w:r>
      <w:proofErr w:type="gramStart"/>
      <w:r w:rsidRPr="00FA7C52">
        <w:rPr>
          <w:rFonts w:ascii="Helvetica Neue" w:eastAsia="Times New Roman" w:hAnsi="Helvetica Neue" w:cs="Times New Roman"/>
          <w:color w:val="000000"/>
        </w:rPr>
        <w:t>three page</w:t>
      </w:r>
      <w:proofErr w:type="gramEnd"/>
      <w:r w:rsidRPr="00FA7C52">
        <w:rPr>
          <w:rFonts w:ascii="Helvetica Neue" w:eastAsia="Times New Roman" w:hAnsi="Helvetica Neue" w:cs="Times New Roman"/>
          <w:color w:val="000000"/>
        </w:rPr>
        <w:t xml:space="preserve"> final reflection journal at the end. </w:t>
      </w:r>
      <w:r>
        <w:rPr>
          <w:rFonts w:ascii="Helvetica Neue" w:eastAsia="Times New Roman" w:hAnsi="Helvetica Neue" w:cs="Times New Roman"/>
          <w:color w:val="000000"/>
        </w:rPr>
        <w:t>No more than 2 pages</w:t>
      </w:r>
    </w:p>
    <w:p w14:paraId="53E5D13A" w14:textId="559BDBF9" w:rsidR="00FA7C52" w:rsidRDefault="00FA7C52"/>
    <w:p w14:paraId="5752CD9A" w14:textId="3359EC96" w:rsidR="00FA7C52" w:rsidRPr="00FA7C52" w:rsidRDefault="00FA7C52">
      <w:pPr>
        <w:rPr>
          <w:b/>
        </w:rPr>
      </w:pPr>
      <w:r w:rsidRPr="00FA7C52">
        <w:rPr>
          <w:b/>
        </w:rPr>
        <w:t># 6 Discussion</w:t>
      </w:r>
    </w:p>
    <w:p w14:paraId="15C1EC5D" w14:textId="77777777" w:rsidR="00FA7C52" w:rsidRPr="00FA7C52" w:rsidRDefault="00FA7C52" w:rsidP="00FA7C52">
      <w:pPr>
        <w:rPr>
          <w:rFonts w:ascii="Times New Roman" w:eastAsia="Times New Roman" w:hAnsi="Times New Roman" w:cs="Times New Roman"/>
        </w:rPr>
      </w:pPr>
      <w:r w:rsidRPr="00FA7C52">
        <w:rPr>
          <w:rFonts w:ascii="Helvetica Neue" w:eastAsia="Times New Roman" w:hAnsi="Helvetica Neue" w:cs="Times New Roman"/>
          <w:color w:val="2D3B45"/>
          <w:shd w:val="clear" w:color="auto" w:fill="FFFFFF"/>
        </w:rPr>
        <w:t>Complete the "Emotional Preparation" exercise outlined beginning on page 92. When you have completed the assignment, share one personal insight from the exercise here, along with an example that helps illuminate your learning. </w:t>
      </w:r>
    </w:p>
    <w:p w14:paraId="1BD60671" w14:textId="4B956CE6" w:rsidR="00FA7C52" w:rsidRDefault="00FA7C52"/>
    <w:p w14:paraId="68745CF9" w14:textId="4BC0A5DF" w:rsidR="00FA7C52" w:rsidRPr="00FA7C52" w:rsidRDefault="00FA7C52" w:rsidP="00FA7C52">
      <w:pPr>
        <w:rPr>
          <w:b/>
        </w:rPr>
      </w:pPr>
      <w:r w:rsidRPr="00FA7C52">
        <w:rPr>
          <w:b/>
        </w:rPr>
        <w:t>#7 Discussion</w:t>
      </w:r>
    </w:p>
    <w:p w14:paraId="531FA61B" w14:textId="77777777" w:rsidR="00FA7C52" w:rsidRPr="00FA7C52" w:rsidRDefault="00FA7C52" w:rsidP="00FA7C52">
      <w:pPr>
        <w:spacing w:before="180"/>
        <w:rPr>
          <w:rFonts w:ascii="Helvetica Neue" w:eastAsia="Times New Roman" w:hAnsi="Helvetica Neue" w:cs="Times New Roman"/>
          <w:color w:val="2D3B45"/>
        </w:rPr>
      </w:pPr>
      <w:r w:rsidRPr="00FA7C52">
        <w:rPr>
          <w:rFonts w:ascii="Helvetica Neue" w:eastAsia="Times New Roman" w:hAnsi="Helvetica Neue" w:cs="Times New Roman"/>
          <w:color w:val="2D3B45"/>
        </w:rPr>
        <w:t xml:space="preserve">Wheeler discusses the problem of </w:t>
      </w:r>
      <w:proofErr w:type="spellStart"/>
      <w:r w:rsidRPr="00FA7C52">
        <w:rPr>
          <w:rFonts w:ascii="Helvetica Neue" w:eastAsia="Times New Roman" w:hAnsi="Helvetica Neue" w:cs="Times New Roman"/>
          <w:color w:val="2D3B45"/>
        </w:rPr>
        <w:t>mislearning</w:t>
      </w:r>
      <w:proofErr w:type="spellEnd"/>
      <w:r w:rsidRPr="00FA7C52">
        <w:rPr>
          <w:rFonts w:ascii="Helvetica Neue" w:eastAsia="Times New Roman" w:hAnsi="Helvetica Neue" w:cs="Times New Roman"/>
          <w:color w:val="2D3B45"/>
        </w:rPr>
        <w:t xml:space="preserve"> and its impact on negotiation. Please share a time when this happened to you, and one strategy that you use, or would like to try, to prevent yourself from falling into this trap.</w:t>
      </w:r>
    </w:p>
    <w:p w14:paraId="2615D5AA" w14:textId="2EB2AB28" w:rsidR="00FA7C52" w:rsidRDefault="00FA7C52"/>
    <w:p w14:paraId="175CF38D" w14:textId="4C169470" w:rsidR="00FA7C52" w:rsidRPr="00FA7C52" w:rsidRDefault="00FA7C52">
      <w:pPr>
        <w:rPr>
          <w:b/>
        </w:rPr>
      </w:pPr>
      <w:r w:rsidRPr="00FA7C52">
        <w:rPr>
          <w:b/>
        </w:rPr>
        <w:t>#7A</w:t>
      </w:r>
    </w:p>
    <w:p w14:paraId="50BABE0D" w14:textId="2719CDFE" w:rsidR="00FA7C52" w:rsidRPr="00FA7C52" w:rsidRDefault="00FA7C52" w:rsidP="00FA7C52">
      <w:pPr>
        <w:rPr>
          <w:rFonts w:ascii="Times New Roman" w:eastAsia="Times New Roman" w:hAnsi="Times New Roman" w:cs="Times New Roman"/>
        </w:rPr>
      </w:pPr>
      <w:r>
        <w:rPr>
          <w:rFonts w:ascii="Helvetica Neue" w:eastAsia="Times New Roman" w:hAnsi="Helvetica Neue" w:cs="Times New Roman"/>
          <w:color w:val="2D3B45"/>
          <w:shd w:val="clear" w:color="auto" w:fill="FFFFFF"/>
        </w:rPr>
        <w:t>I</w:t>
      </w:r>
      <w:r w:rsidRPr="00FA7C52">
        <w:rPr>
          <w:rFonts w:ascii="Helvetica Neue" w:eastAsia="Times New Roman" w:hAnsi="Helvetica Neue" w:cs="Times New Roman"/>
          <w:color w:val="2D3B45"/>
          <w:shd w:val="clear" w:color="auto" w:fill="FFFFFF"/>
        </w:rPr>
        <w:t>n chapter 13, Wheeler introduces the fog of ethical decision-making that is often at play in negotiation. Choose an example of an ethical dilemma from your own experience where you either made a decision that you later regretted or came close to doing so. What is one lesson that you learned from the experience?</w:t>
      </w:r>
    </w:p>
    <w:p w14:paraId="194967BA" w14:textId="240057E0" w:rsidR="00FA7C52" w:rsidRDefault="00FA7C52"/>
    <w:p w14:paraId="3C37F49B" w14:textId="77777777" w:rsidR="00FA7C52" w:rsidRDefault="00FA7C52"/>
    <w:sectPr w:rsidR="00FA7C52" w:rsidSect="00CC3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1A211F"/>
    <w:multiLevelType w:val="multilevel"/>
    <w:tmpl w:val="C3F6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66494B"/>
    <w:multiLevelType w:val="multilevel"/>
    <w:tmpl w:val="F89C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C52"/>
    <w:rsid w:val="007337F6"/>
    <w:rsid w:val="00CC3517"/>
    <w:rsid w:val="00FA7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34CAE6"/>
  <w14:defaultImageDpi w14:val="32767"/>
  <w15:chartTrackingRefBased/>
  <w15:docId w15:val="{F9A1C4B3-5ADE-AC41-8585-987DA7976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FA7C5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A7C52"/>
  </w:style>
  <w:style w:type="character" w:styleId="Emphasis">
    <w:name w:val="Emphasis"/>
    <w:basedOn w:val="DefaultParagraphFont"/>
    <w:uiPriority w:val="20"/>
    <w:qFormat/>
    <w:rsid w:val="00FA7C52"/>
    <w:rPr>
      <w:i/>
      <w:iCs/>
    </w:rPr>
  </w:style>
  <w:style w:type="character" w:customStyle="1" w:styleId="Heading1Char">
    <w:name w:val="Heading 1 Char"/>
    <w:basedOn w:val="DefaultParagraphFont"/>
    <w:link w:val="Heading1"/>
    <w:uiPriority w:val="9"/>
    <w:rsid w:val="00FA7C52"/>
    <w:rPr>
      <w:rFonts w:ascii="Times New Roman" w:eastAsia="Times New Roman" w:hAnsi="Times New Roman" w:cs="Times New Roman"/>
      <w:b/>
      <w:bCs/>
      <w:kern w:val="36"/>
      <w:sz w:val="48"/>
      <w:szCs w:val="48"/>
    </w:rPr>
  </w:style>
  <w:style w:type="character" w:customStyle="1" w:styleId="new-items">
    <w:name w:val="new-items"/>
    <w:basedOn w:val="DefaultParagraphFont"/>
    <w:rsid w:val="00FA7C52"/>
  </w:style>
  <w:style w:type="character" w:customStyle="1" w:styleId="screenreader-only">
    <w:name w:val="screenreader-only"/>
    <w:basedOn w:val="DefaultParagraphFont"/>
    <w:rsid w:val="00FA7C52"/>
  </w:style>
  <w:style w:type="character" w:customStyle="1" w:styleId="total-items">
    <w:name w:val="total-items"/>
    <w:basedOn w:val="DefaultParagraphFont"/>
    <w:rsid w:val="00FA7C52"/>
  </w:style>
  <w:style w:type="paragraph" w:styleId="NormalWeb">
    <w:name w:val="Normal (Web)"/>
    <w:basedOn w:val="Normal"/>
    <w:uiPriority w:val="99"/>
    <w:semiHidden/>
    <w:unhideWhenUsed/>
    <w:rsid w:val="00FA7C5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A7C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227595">
      <w:bodyDiv w:val="1"/>
      <w:marLeft w:val="0"/>
      <w:marRight w:val="0"/>
      <w:marTop w:val="0"/>
      <w:marBottom w:val="0"/>
      <w:divBdr>
        <w:top w:val="none" w:sz="0" w:space="0" w:color="auto"/>
        <w:left w:val="none" w:sz="0" w:space="0" w:color="auto"/>
        <w:bottom w:val="none" w:sz="0" w:space="0" w:color="auto"/>
        <w:right w:val="none" w:sz="0" w:space="0" w:color="auto"/>
      </w:divBdr>
    </w:div>
    <w:div w:id="535853480">
      <w:bodyDiv w:val="1"/>
      <w:marLeft w:val="0"/>
      <w:marRight w:val="0"/>
      <w:marTop w:val="0"/>
      <w:marBottom w:val="0"/>
      <w:divBdr>
        <w:top w:val="none" w:sz="0" w:space="0" w:color="auto"/>
        <w:left w:val="none" w:sz="0" w:space="0" w:color="auto"/>
        <w:bottom w:val="none" w:sz="0" w:space="0" w:color="auto"/>
        <w:right w:val="none" w:sz="0" w:space="0" w:color="auto"/>
      </w:divBdr>
      <w:divsChild>
        <w:div w:id="1867667792">
          <w:marLeft w:val="0"/>
          <w:marRight w:val="0"/>
          <w:marTop w:val="0"/>
          <w:marBottom w:val="0"/>
          <w:divBdr>
            <w:top w:val="none" w:sz="0" w:space="0" w:color="auto"/>
            <w:left w:val="none" w:sz="0" w:space="0" w:color="auto"/>
            <w:bottom w:val="none" w:sz="0" w:space="0" w:color="auto"/>
            <w:right w:val="none" w:sz="0" w:space="0" w:color="auto"/>
          </w:divBdr>
          <w:divsChild>
            <w:div w:id="82528986">
              <w:marLeft w:val="0"/>
              <w:marRight w:val="0"/>
              <w:marTop w:val="0"/>
              <w:marBottom w:val="0"/>
              <w:divBdr>
                <w:top w:val="none" w:sz="0" w:space="0" w:color="auto"/>
                <w:left w:val="none" w:sz="0" w:space="0" w:color="auto"/>
                <w:bottom w:val="none" w:sz="0" w:space="0" w:color="auto"/>
                <w:right w:val="none" w:sz="0" w:space="0" w:color="auto"/>
              </w:divBdr>
            </w:div>
            <w:div w:id="1852911789">
              <w:marLeft w:val="0"/>
              <w:marRight w:val="0"/>
              <w:marTop w:val="0"/>
              <w:marBottom w:val="0"/>
              <w:divBdr>
                <w:top w:val="none" w:sz="0" w:space="0" w:color="auto"/>
                <w:left w:val="none" w:sz="0" w:space="0" w:color="auto"/>
                <w:bottom w:val="none" w:sz="0" w:space="0" w:color="auto"/>
                <w:right w:val="none" w:sz="0" w:space="0" w:color="auto"/>
              </w:divBdr>
              <w:divsChild>
                <w:div w:id="66481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5556">
          <w:marLeft w:val="0"/>
          <w:marRight w:val="0"/>
          <w:marTop w:val="0"/>
          <w:marBottom w:val="0"/>
          <w:divBdr>
            <w:top w:val="none" w:sz="0" w:space="0" w:color="auto"/>
            <w:left w:val="none" w:sz="0" w:space="0" w:color="auto"/>
            <w:bottom w:val="none" w:sz="0" w:space="0" w:color="auto"/>
            <w:right w:val="none" w:sz="0" w:space="0" w:color="auto"/>
          </w:divBdr>
          <w:divsChild>
            <w:div w:id="176148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4660">
      <w:bodyDiv w:val="1"/>
      <w:marLeft w:val="0"/>
      <w:marRight w:val="0"/>
      <w:marTop w:val="0"/>
      <w:marBottom w:val="0"/>
      <w:divBdr>
        <w:top w:val="none" w:sz="0" w:space="0" w:color="auto"/>
        <w:left w:val="none" w:sz="0" w:space="0" w:color="auto"/>
        <w:bottom w:val="none" w:sz="0" w:space="0" w:color="auto"/>
        <w:right w:val="none" w:sz="0" w:space="0" w:color="auto"/>
      </w:divBdr>
    </w:div>
    <w:div w:id="918516718">
      <w:bodyDiv w:val="1"/>
      <w:marLeft w:val="0"/>
      <w:marRight w:val="0"/>
      <w:marTop w:val="0"/>
      <w:marBottom w:val="0"/>
      <w:divBdr>
        <w:top w:val="none" w:sz="0" w:space="0" w:color="auto"/>
        <w:left w:val="none" w:sz="0" w:space="0" w:color="auto"/>
        <w:bottom w:val="none" w:sz="0" w:space="0" w:color="auto"/>
        <w:right w:val="none" w:sz="0" w:space="0" w:color="auto"/>
      </w:divBdr>
    </w:div>
    <w:div w:id="1359548937">
      <w:bodyDiv w:val="1"/>
      <w:marLeft w:val="0"/>
      <w:marRight w:val="0"/>
      <w:marTop w:val="0"/>
      <w:marBottom w:val="0"/>
      <w:divBdr>
        <w:top w:val="none" w:sz="0" w:space="0" w:color="auto"/>
        <w:left w:val="none" w:sz="0" w:space="0" w:color="auto"/>
        <w:bottom w:val="none" w:sz="0" w:space="0" w:color="auto"/>
        <w:right w:val="none" w:sz="0" w:space="0" w:color="auto"/>
      </w:divBdr>
    </w:div>
    <w:div w:id="155728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Shanay Allman</dc:creator>
  <cp:keywords/>
  <dc:description/>
  <cp:lastModifiedBy>Shanay Allman</cp:lastModifiedBy>
  <cp:revision>1</cp:revision>
  <dcterms:created xsi:type="dcterms:W3CDTF">2019-04-12T02:26:00Z</dcterms:created>
  <dcterms:modified xsi:type="dcterms:W3CDTF">2019-04-12T02:45:00Z</dcterms:modified>
</cp:coreProperties>
</file>